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B3" w:rsidRPr="004B0D2B" w:rsidRDefault="004B0D2B">
      <w:pPr>
        <w:rPr>
          <w:b/>
          <w:sz w:val="18"/>
          <w:szCs w:val="18"/>
        </w:rPr>
      </w:pPr>
      <w:r w:rsidRPr="004B0D2B">
        <w:rPr>
          <w:b/>
          <w:sz w:val="18"/>
          <w:szCs w:val="18"/>
        </w:rPr>
        <w:t xml:space="preserve">Fotódokumentáció  </w:t>
      </w:r>
      <w:r w:rsidR="00781F90">
        <w:rPr>
          <w:b/>
          <w:sz w:val="18"/>
          <w:szCs w:val="18"/>
        </w:rPr>
        <w:t>Komárom</w:t>
      </w:r>
      <w:r w:rsidRPr="004B0D2B">
        <w:rPr>
          <w:b/>
          <w:sz w:val="18"/>
          <w:szCs w:val="18"/>
        </w:rPr>
        <w:t xml:space="preserve"> Rk</w:t>
      </w:r>
    </w:p>
    <w:p w:rsidR="004B0D2B" w:rsidRDefault="004B0D2B">
      <w:pPr>
        <w:rPr>
          <w:sz w:val="18"/>
          <w:szCs w:val="18"/>
        </w:rPr>
      </w:pPr>
      <w:r>
        <w:rPr>
          <w:sz w:val="18"/>
          <w:szCs w:val="18"/>
        </w:rPr>
        <w:t xml:space="preserve">Férfi </w:t>
      </w:r>
      <w:r w:rsidR="00781F90">
        <w:rPr>
          <w:sz w:val="18"/>
          <w:szCs w:val="18"/>
        </w:rPr>
        <w:t>vizesblokk</w:t>
      </w:r>
      <w:r>
        <w:rPr>
          <w:sz w:val="18"/>
          <w:szCs w:val="18"/>
        </w:rPr>
        <w:t xml:space="preserve"> képei</w:t>
      </w:r>
    </w:p>
    <w:p w:rsidR="004B0D2B" w:rsidRDefault="00781F90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5" name="Kép 1" descr="K:\PE\Komárom Rk\Fotók\P1010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PE\Komárom Rk\Fotók\P10103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781F90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1" name="Kép 3" descr="K:\PE\Komárom Rk\Fotók\P1010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PE\Komárom Rk\Fotók\P10103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781F90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0" name="Kép 2" descr="K:\PE\Komárom Rk\Fotók\P1010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PE\Komárom Rk\Fotók\P10103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781F90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2" name="Kép 4" descr="K:\PE\Komárom Rk\Fotók\P1010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PE\Komárom Rk\Fotók\P10103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0D2B" w:rsidSect="004B0D2B"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2B" w:rsidRDefault="004B0D2B" w:rsidP="004B0D2B">
      <w:pPr>
        <w:spacing w:after="0" w:line="240" w:lineRule="auto"/>
      </w:pPr>
      <w:r>
        <w:separator/>
      </w:r>
    </w:p>
  </w:endnote>
  <w:end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2829"/>
      <w:docPartObj>
        <w:docPartGallery w:val="Page Numbers (Bottom of Page)"/>
        <w:docPartUnique/>
      </w:docPartObj>
    </w:sdtPr>
    <w:sdtContent>
      <w:p w:rsidR="004B0D2B" w:rsidRDefault="00927921">
        <w:pPr>
          <w:pStyle w:val="llb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;v-text-anchor:top" filled="f" stroked="f">
                <v:textbox style="mso-next-textbox:#_x0000_s2050" inset="0,0,0,0">
                  <w:txbxContent>
                    <w:p w:rsidR="004B0D2B" w:rsidRDefault="00927921">
                      <w:pPr>
                        <w:jc w:val="center"/>
                      </w:pPr>
                      <w:fldSimple w:instr=" PAGE    \* MERGEFORMAT ">
                        <w:r w:rsidR="006D2D51" w:rsidRPr="006D2D51">
                          <w:rPr>
                            <w:noProof/>
                            <w:color w:val="8C8C8C" w:themeColor="background1" w:themeShade="8C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2B" w:rsidRDefault="004B0D2B" w:rsidP="004B0D2B">
      <w:pPr>
        <w:spacing w:after="0" w:line="240" w:lineRule="auto"/>
      </w:pPr>
      <w:r>
        <w:separator/>
      </w:r>
    </w:p>
  </w:footnote>
  <w:foot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0D2B"/>
    <w:rsid w:val="004B0D2B"/>
    <w:rsid w:val="006D2D51"/>
    <w:rsid w:val="00781F90"/>
    <w:rsid w:val="00927921"/>
    <w:rsid w:val="009D43B3"/>
    <w:rsid w:val="00CC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3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4B0D2B"/>
  </w:style>
  <w:style w:type="paragraph" w:styleId="llb">
    <w:name w:val="footer"/>
    <w:basedOn w:val="Norml"/>
    <w:link w:val="llb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D2B"/>
  </w:style>
  <w:style w:type="paragraph" w:styleId="Buborkszveg">
    <w:name w:val="Balloon Text"/>
    <w:basedOn w:val="Norml"/>
    <w:link w:val="BuborkszvegChar"/>
    <w:uiPriority w:val="99"/>
    <w:semiHidden/>
    <w:unhideWhenUsed/>
    <w:rsid w:val="004B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58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2018-06-28T06:00:00Z</dcterms:created>
  <dcterms:modified xsi:type="dcterms:W3CDTF">2018-06-28T06:00:00Z</dcterms:modified>
</cp:coreProperties>
</file>